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1EE0" w14:textId="5AD78B6B" w:rsidR="002C3A27" w:rsidRPr="00EF3FBD" w:rsidRDefault="00EB0905" w:rsidP="004164C5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232725A2" w14:textId="77777777" w:rsidR="002C3A27" w:rsidRPr="00EF3FBD" w:rsidRDefault="002C3A27" w:rsidP="004164C5">
      <w:pPr>
        <w:jc w:val="center"/>
        <w:rPr>
          <w:rFonts w:asciiTheme="majorBidi" w:hAnsiTheme="majorBidi" w:cstheme="majorBidi"/>
        </w:rPr>
      </w:pPr>
    </w:p>
    <w:p w14:paraId="30C11D0F" w14:textId="04BB5E8E" w:rsidR="00805E8C" w:rsidRPr="00EF3FBD" w:rsidRDefault="004164C5" w:rsidP="004164C5">
      <w:pPr>
        <w:jc w:val="center"/>
        <w:rPr>
          <w:rFonts w:asciiTheme="majorBidi" w:hAnsiTheme="majorBidi" w:cstheme="majorBidi"/>
        </w:rPr>
      </w:pPr>
      <w:r w:rsidRPr="00EF3FBD">
        <w:rPr>
          <w:rFonts w:asciiTheme="majorBidi" w:hAnsiTheme="majorBidi" w:cstheme="majorBidi"/>
        </w:rPr>
        <w:t>…………… MÜFTÜLĞÜ’ NE</w:t>
      </w:r>
    </w:p>
    <w:p w14:paraId="3068887D" w14:textId="77777777" w:rsidR="004164C5" w:rsidRPr="00EF3FBD" w:rsidRDefault="004164C5" w:rsidP="004164C5">
      <w:pPr>
        <w:jc w:val="center"/>
        <w:rPr>
          <w:rFonts w:asciiTheme="majorBidi" w:hAnsiTheme="majorBidi" w:cstheme="majorBidi"/>
        </w:rPr>
      </w:pPr>
    </w:p>
    <w:p w14:paraId="37125195" w14:textId="3542441C" w:rsidR="004164C5" w:rsidRPr="00EF3FBD" w:rsidRDefault="004164C5" w:rsidP="004164C5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EF3FBD">
        <w:rPr>
          <w:rFonts w:asciiTheme="majorBidi" w:hAnsiTheme="majorBidi" w:cstheme="majorBidi"/>
          <w:b/>
          <w:bCs/>
          <w:u w:val="single"/>
        </w:rPr>
        <w:t>Talepte Bulunan</w:t>
      </w:r>
      <w:r w:rsidRPr="00EF3FBD">
        <w:rPr>
          <w:rFonts w:asciiTheme="majorBidi" w:hAnsiTheme="majorBidi" w:cstheme="majorBidi"/>
          <w:b/>
          <w:bCs/>
          <w:u w:val="single"/>
        </w:rPr>
        <w:tab/>
      </w:r>
      <w:r w:rsidRPr="00EF3FBD">
        <w:rPr>
          <w:rFonts w:asciiTheme="majorBidi" w:hAnsiTheme="majorBidi" w:cstheme="majorBidi"/>
          <w:b/>
          <w:bCs/>
          <w:u w:val="single"/>
        </w:rPr>
        <w:tab/>
        <w:t xml:space="preserve">: </w:t>
      </w:r>
    </w:p>
    <w:p w14:paraId="4A3BA7E2" w14:textId="656191E6" w:rsidR="004164C5" w:rsidRPr="00EF3FBD" w:rsidRDefault="004164C5" w:rsidP="004164C5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EF3FBD">
        <w:rPr>
          <w:rFonts w:asciiTheme="majorBidi" w:hAnsiTheme="majorBidi" w:cstheme="majorBidi"/>
          <w:b/>
          <w:bCs/>
          <w:u w:val="single"/>
        </w:rPr>
        <w:t>T.C. Kimlik No</w:t>
      </w:r>
      <w:r w:rsidRPr="00EF3FBD">
        <w:rPr>
          <w:rFonts w:asciiTheme="majorBidi" w:hAnsiTheme="majorBidi" w:cstheme="majorBidi"/>
          <w:b/>
          <w:bCs/>
          <w:u w:val="single"/>
        </w:rPr>
        <w:tab/>
      </w:r>
      <w:r w:rsidRPr="00EF3FBD">
        <w:rPr>
          <w:rFonts w:asciiTheme="majorBidi" w:hAnsiTheme="majorBidi" w:cstheme="majorBidi"/>
          <w:b/>
          <w:bCs/>
          <w:u w:val="single"/>
        </w:rPr>
        <w:tab/>
        <w:t>:</w:t>
      </w:r>
    </w:p>
    <w:p w14:paraId="0DEC6DDD" w14:textId="6B27050F" w:rsidR="004164C5" w:rsidRPr="00EF3FBD" w:rsidRDefault="004164C5" w:rsidP="004164C5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EF3FBD">
        <w:rPr>
          <w:rFonts w:asciiTheme="majorBidi" w:hAnsiTheme="majorBidi" w:cstheme="majorBidi"/>
          <w:b/>
          <w:bCs/>
          <w:u w:val="single"/>
        </w:rPr>
        <w:t>Görevi</w:t>
      </w:r>
      <w:r w:rsidRPr="00EF3FBD">
        <w:rPr>
          <w:rFonts w:asciiTheme="majorBidi" w:hAnsiTheme="majorBidi" w:cstheme="majorBidi"/>
          <w:b/>
          <w:bCs/>
          <w:u w:val="single"/>
        </w:rPr>
        <w:tab/>
      </w:r>
      <w:r w:rsidRPr="00EF3FBD">
        <w:rPr>
          <w:rFonts w:asciiTheme="majorBidi" w:hAnsiTheme="majorBidi" w:cstheme="majorBidi"/>
          <w:b/>
          <w:bCs/>
          <w:u w:val="single"/>
        </w:rPr>
        <w:tab/>
      </w:r>
      <w:r w:rsidRPr="00EF3FBD">
        <w:rPr>
          <w:rFonts w:asciiTheme="majorBidi" w:hAnsiTheme="majorBidi" w:cstheme="majorBidi"/>
          <w:b/>
          <w:bCs/>
          <w:u w:val="single"/>
        </w:rPr>
        <w:tab/>
      </w:r>
      <w:r w:rsidRPr="00EF3FBD">
        <w:rPr>
          <w:rFonts w:asciiTheme="majorBidi" w:hAnsiTheme="majorBidi" w:cstheme="majorBidi"/>
          <w:b/>
          <w:bCs/>
          <w:u w:val="single"/>
        </w:rPr>
        <w:tab/>
        <w:t>:</w:t>
      </w:r>
    </w:p>
    <w:p w14:paraId="4D08438C" w14:textId="0F5E725F" w:rsidR="004164C5" w:rsidRPr="00EF3FBD" w:rsidRDefault="004164C5" w:rsidP="004164C5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EF3FBD">
        <w:rPr>
          <w:rFonts w:asciiTheme="majorBidi" w:hAnsiTheme="majorBidi" w:cstheme="majorBidi"/>
          <w:b/>
          <w:bCs/>
          <w:u w:val="single"/>
        </w:rPr>
        <w:t>Ünvanı</w:t>
      </w:r>
      <w:r w:rsidRPr="00EF3FBD">
        <w:rPr>
          <w:rFonts w:asciiTheme="majorBidi" w:hAnsiTheme="majorBidi" w:cstheme="majorBidi"/>
          <w:b/>
          <w:bCs/>
          <w:u w:val="single"/>
        </w:rPr>
        <w:tab/>
      </w:r>
      <w:r w:rsidRPr="00EF3FBD">
        <w:rPr>
          <w:rFonts w:asciiTheme="majorBidi" w:hAnsiTheme="majorBidi" w:cstheme="majorBidi"/>
          <w:b/>
          <w:bCs/>
          <w:u w:val="single"/>
        </w:rPr>
        <w:tab/>
      </w:r>
      <w:r w:rsidRPr="00EF3FBD">
        <w:rPr>
          <w:rFonts w:asciiTheme="majorBidi" w:hAnsiTheme="majorBidi" w:cstheme="majorBidi"/>
          <w:b/>
          <w:bCs/>
          <w:u w:val="single"/>
        </w:rPr>
        <w:tab/>
      </w:r>
      <w:r w:rsidRPr="00EF3FBD">
        <w:rPr>
          <w:rFonts w:asciiTheme="majorBidi" w:hAnsiTheme="majorBidi" w:cstheme="majorBidi"/>
          <w:b/>
          <w:bCs/>
          <w:u w:val="single"/>
        </w:rPr>
        <w:tab/>
        <w:t>:</w:t>
      </w:r>
    </w:p>
    <w:p w14:paraId="355670C4" w14:textId="3009797B" w:rsidR="004164C5" w:rsidRPr="00EF3FBD" w:rsidRDefault="004164C5" w:rsidP="004164C5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EF3FBD">
        <w:rPr>
          <w:rFonts w:asciiTheme="majorBidi" w:hAnsiTheme="majorBidi" w:cstheme="majorBidi"/>
          <w:b/>
          <w:bCs/>
          <w:u w:val="single"/>
        </w:rPr>
        <w:t>Göreve Başladığı Tarih</w:t>
      </w:r>
      <w:r w:rsidRPr="00EF3FBD">
        <w:rPr>
          <w:rFonts w:asciiTheme="majorBidi" w:hAnsiTheme="majorBidi" w:cstheme="majorBidi"/>
          <w:b/>
          <w:bCs/>
          <w:u w:val="single"/>
        </w:rPr>
        <w:tab/>
        <w:t>:</w:t>
      </w:r>
    </w:p>
    <w:p w14:paraId="3DAAD745" w14:textId="3548E13A" w:rsidR="004164C5" w:rsidRPr="00EF3FBD" w:rsidRDefault="004164C5" w:rsidP="004164C5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EF3FBD">
        <w:rPr>
          <w:rFonts w:asciiTheme="majorBidi" w:hAnsiTheme="majorBidi" w:cstheme="majorBidi"/>
          <w:b/>
          <w:bCs/>
          <w:u w:val="single"/>
        </w:rPr>
        <w:t xml:space="preserve">Adresi </w:t>
      </w:r>
      <w:r w:rsidRPr="00EF3FBD">
        <w:rPr>
          <w:rFonts w:asciiTheme="majorBidi" w:hAnsiTheme="majorBidi" w:cstheme="majorBidi"/>
          <w:b/>
          <w:bCs/>
          <w:u w:val="single"/>
        </w:rPr>
        <w:tab/>
      </w:r>
      <w:r w:rsidRPr="00EF3FBD">
        <w:rPr>
          <w:rFonts w:asciiTheme="majorBidi" w:hAnsiTheme="majorBidi" w:cstheme="majorBidi"/>
          <w:b/>
          <w:bCs/>
          <w:u w:val="single"/>
        </w:rPr>
        <w:tab/>
      </w:r>
      <w:r w:rsidRPr="00EF3FBD">
        <w:rPr>
          <w:rFonts w:asciiTheme="majorBidi" w:hAnsiTheme="majorBidi" w:cstheme="majorBidi"/>
          <w:b/>
          <w:bCs/>
          <w:u w:val="single"/>
        </w:rPr>
        <w:tab/>
        <w:t>:</w:t>
      </w:r>
    </w:p>
    <w:p w14:paraId="177D0926" w14:textId="2B7CDE54" w:rsidR="004164C5" w:rsidRPr="00EF3FBD" w:rsidRDefault="004164C5" w:rsidP="004164C5">
      <w:pPr>
        <w:ind w:left="2835" w:hanging="2835"/>
        <w:jc w:val="both"/>
        <w:rPr>
          <w:rFonts w:asciiTheme="majorBidi" w:hAnsiTheme="majorBidi" w:cstheme="majorBidi"/>
        </w:rPr>
      </w:pPr>
      <w:r w:rsidRPr="00EF3FBD">
        <w:rPr>
          <w:rFonts w:asciiTheme="majorBidi" w:hAnsiTheme="majorBidi" w:cstheme="majorBidi"/>
          <w:b/>
          <w:bCs/>
          <w:u w:val="single"/>
        </w:rPr>
        <w:t>Talep Konusu</w:t>
      </w:r>
      <w:r w:rsidRPr="00EF3FBD">
        <w:rPr>
          <w:rFonts w:asciiTheme="majorBidi" w:hAnsiTheme="majorBidi" w:cstheme="majorBidi"/>
          <w:b/>
          <w:bCs/>
          <w:u w:val="single"/>
        </w:rPr>
        <w:tab/>
        <w:t>:</w:t>
      </w:r>
      <w:r w:rsidRPr="00EF3FBD">
        <w:rPr>
          <w:rFonts w:asciiTheme="majorBidi" w:hAnsiTheme="majorBidi" w:cstheme="majorBidi"/>
        </w:rPr>
        <w:t xml:space="preserve"> 657 sayılı Kanun'un 4/B maddesi kapsamında sözleşmeli olarak görev yaptığım yere, Teşkilat Yasasının Sözleşmeli Personel İstihdamı başlıklı 10/A maddesinde; öngörülen süreyi tamamladığım için, 703 sayılı KHK kapsamında kadrolu olarak atanma işlemimin yapılması talebi </w:t>
      </w:r>
      <w:proofErr w:type="spellStart"/>
      <w:r w:rsidRPr="00EF3FBD">
        <w:rPr>
          <w:rFonts w:asciiTheme="majorBidi" w:hAnsiTheme="majorBidi" w:cstheme="majorBidi"/>
        </w:rPr>
        <w:t>hk</w:t>
      </w:r>
      <w:proofErr w:type="spellEnd"/>
      <w:r w:rsidRPr="00EF3FBD">
        <w:rPr>
          <w:rFonts w:asciiTheme="majorBidi" w:hAnsiTheme="majorBidi" w:cstheme="majorBidi"/>
        </w:rPr>
        <w:t>.</w:t>
      </w:r>
    </w:p>
    <w:p w14:paraId="096631AF" w14:textId="77777777" w:rsidR="002C3A27" w:rsidRPr="00EF3FBD" w:rsidRDefault="002C3A27" w:rsidP="002C3A27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EF3FBD">
        <w:rPr>
          <w:rFonts w:asciiTheme="majorBidi" w:hAnsiTheme="majorBidi" w:cstheme="majorBidi"/>
          <w:b/>
          <w:bCs/>
          <w:u w:val="single"/>
        </w:rPr>
        <w:t>Açıklamalar ve Talep</w:t>
      </w:r>
      <w:r w:rsidRPr="00EF3FBD">
        <w:rPr>
          <w:rFonts w:asciiTheme="majorBidi" w:hAnsiTheme="majorBidi" w:cstheme="majorBidi"/>
          <w:b/>
          <w:bCs/>
          <w:u w:val="single"/>
        </w:rPr>
        <w:tab/>
        <w:t>:</w:t>
      </w:r>
    </w:p>
    <w:p w14:paraId="552414E7" w14:textId="2E5890AD" w:rsidR="002C3A27" w:rsidRPr="00EF3FBD" w:rsidRDefault="002C3A27" w:rsidP="002C3A27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EF3FBD">
        <w:rPr>
          <w:rFonts w:asciiTheme="majorBidi" w:hAnsiTheme="majorBidi" w:cstheme="majorBidi"/>
          <w:color w:val="000000"/>
          <w:shd w:val="clear" w:color="auto" w:fill="FFFFFF"/>
        </w:rPr>
        <w:t>……….  Tarihinde Diyanet İşleri Başkanlığı Teşkilatında sözleşmeli olarak göreve başladım, Halen Müftülüğümüzün, ……………. Mahallesi, …………</w:t>
      </w:r>
      <w:proofErr w:type="gramStart"/>
      <w:r w:rsidRPr="00EF3FBD">
        <w:rPr>
          <w:rFonts w:asciiTheme="majorBidi" w:hAnsiTheme="majorBidi" w:cstheme="majorBidi"/>
          <w:color w:val="000000"/>
          <w:shd w:val="clear" w:color="auto" w:fill="FFFFFF"/>
        </w:rPr>
        <w:t>…….</w:t>
      </w:r>
      <w:proofErr w:type="gramEnd"/>
      <w:r w:rsidRPr="00EF3FBD">
        <w:rPr>
          <w:rFonts w:asciiTheme="majorBidi" w:hAnsiTheme="majorBidi" w:cstheme="majorBidi"/>
          <w:color w:val="000000"/>
          <w:shd w:val="clear" w:color="auto" w:fill="FFFFFF"/>
        </w:rPr>
        <w:t>. Camii İmam-hatibi olarak görev yapmaktayım.</w:t>
      </w:r>
    </w:p>
    <w:p w14:paraId="134BC9DE" w14:textId="42A7AB48" w:rsidR="002C3A27" w:rsidRPr="00EF3FBD" w:rsidRDefault="002C3A27" w:rsidP="002C3A27">
      <w:pPr>
        <w:spacing w:line="276" w:lineRule="auto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F3FBD">
        <w:rPr>
          <w:rFonts w:asciiTheme="majorBidi" w:hAnsiTheme="majorBidi" w:cstheme="majorBidi"/>
          <w:color w:val="000000"/>
          <w:shd w:val="clear" w:color="auto" w:fill="FFFFFF"/>
        </w:rPr>
        <w:t>Diyanet İşleri Başkanlığı bünyesinde sözleşmeli personelin istihdamı için Diyanet İşleri Başkanlığı Kuruluş ve Görevleri Hakkında Kanun’a </w:t>
      </w:r>
      <w:r w:rsidRPr="00EF3FBD">
        <w:rPr>
          <w:rStyle w:val="Gl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09.07.2018 tarihli</w:t>
      </w:r>
      <w:r w:rsidRPr="00EF3FBD">
        <w:rPr>
          <w:rFonts w:asciiTheme="majorBidi" w:hAnsiTheme="majorBidi" w:cstheme="majorBidi"/>
          <w:color w:val="000000"/>
          <w:shd w:val="clear" w:color="auto" w:fill="FFFFFF"/>
        </w:rPr>
        <w:t> ve 30473 sayılı Resmî Gazete 'de yayımlanarak yürürlüğe giren </w:t>
      </w:r>
      <w:r w:rsidRPr="00EF3FBD">
        <w:rPr>
          <w:rStyle w:val="Gl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703 sayılı Kanun Hükmünde Kararname</w:t>
      </w:r>
      <w:r w:rsidRPr="00EF3FBD">
        <w:rPr>
          <w:rFonts w:asciiTheme="majorBidi" w:hAnsiTheme="majorBidi" w:cstheme="majorBidi"/>
          <w:color w:val="000000"/>
          <w:shd w:val="clear" w:color="auto" w:fill="FFFFFF"/>
        </w:rPr>
        <w:t xml:space="preserve">nin 141-1/h maddesi ile ilgili kanuna </w:t>
      </w:r>
      <w:r w:rsidRPr="00EF3FBD">
        <w:rPr>
          <w:rStyle w:val="Gl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"Sözleşmeli personel istihdamı" başlıklı 10/A maddesi</w:t>
      </w:r>
      <w:r w:rsidRPr="00EF3FBD">
        <w:rPr>
          <w:rFonts w:asciiTheme="majorBidi" w:hAnsiTheme="majorBidi" w:cstheme="majorBidi"/>
          <w:color w:val="000000"/>
          <w:shd w:val="clear" w:color="auto" w:fill="FFFFFF"/>
        </w:rPr>
        <w:t xml:space="preserve"> eklenmiş ve düzenleme yapılmıştır. </w:t>
      </w:r>
    </w:p>
    <w:p w14:paraId="613A1D96" w14:textId="0592558F" w:rsidR="002C3A27" w:rsidRPr="00EF3FBD" w:rsidRDefault="002C3A27" w:rsidP="002C3A27">
      <w:pPr>
        <w:spacing w:line="276" w:lineRule="auto"/>
        <w:jc w:val="both"/>
        <w:rPr>
          <w:rStyle w:val="Gl"/>
          <w:rFonts w:asciiTheme="majorBidi" w:hAnsiTheme="majorBidi" w:cstheme="majorBidi"/>
          <w:b w:val="0"/>
          <w:bCs w:val="0"/>
          <w:color w:val="000000"/>
          <w:bdr w:val="none" w:sz="0" w:space="0" w:color="auto" w:frame="1"/>
          <w:shd w:val="clear" w:color="auto" w:fill="FFFFFF"/>
        </w:rPr>
      </w:pPr>
      <w:r w:rsidRPr="00EF3FBD">
        <w:rPr>
          <w:rFonts w:asciiTheme="majorBidi" w:hAnsiTheme="majorBidi" w:cstheme="majorBidi"/>
          <w:color w:val="000000"/>
          <w:shd w:val="clear" w:color="auto" w:fill="FFFFFF"/>
        </w:rPr>
        <w:t xml:space="preserve">Bu düzenleme ile Diyanet İşleri Başkanlığı’ </w:t>
      </w:r>
      <w:proofErr w:type="spellStart"/>
      <w:r w:rsidRPr="00EF3FBD">
        <w:rPr>
          <w:rFonts w:asciiTheme="majorBidi" w:hAnsiTheme="majorBidi" w:cstheme="majorBidi"/>
          <w:color w:val="000000"/>
          <w:shd w:val="clear" w:color="auto" w:fill="FFFFFF"/>
        </w:rPr>
        <w:t>nda</w:t>
      </w:r>
      <w:proofErr w:type="spellEnd"/>
      <w:r w:rsidRPr="00EF3FBD">
        <w:rPr>
          <w:rFonts w:asciiTheme="majorBidi" w:hAnsiTheme="majorBidi" w:cstheme="majorBidi"/>
          <w:color w:val="000000"/>
          <w:shd w:val="clear" w:color="auto" w:fill="FFFFFF"/>
        </w:rPr>
        <w:t xml:space="preserve"> görev yapan </w:t>
      </w:r>
      <w:r w:rsidRPr="00EF3FBD">
        <w:rPr>
          <w:rStyle w:val="Gl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 xml:space="preserve">sözleşmeli personelin belli </w:t>
      </w:r>
      <w:r w:rsidRPr="00EF3FBD">
        <w:rPr>
          <w:rStyle w:val="Gl"/>
          <w:rFonts w:asciiTheme="majorBidi" w:hAnsiTheme="majorBidi" w:cstheme="majorBidi"/>
          <w:bdr w:val="none" w:sz="0" w:space="0" w:color="auto" w:frame="1"/>
          <w:shd w:val="clear" w:color="auto" w:fill="FFFFFF"/>
        </w:rPr>
        <w:t>şartalar</w:t>
      </w:r>
      <w:r w:rsidRPr="00EF3FBD">
        <w:rPr>
          <w:rStyle w:val="Gl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 xml:space="preserve"> dahilinde kadrolu olarak da atanabilecekleri açıkça hüküm altına alınmıştır.</w:t>
      </w:r>
      <w:r w:rsidRPr="00EF3FBD">
        <w:rPr>
          <w:rFonts w:asciiTheme="majorBidi" w:hAnsiTheme="majorBidi" w:cstheme="majorBidi"/>
          <w:color w:val="000000"/>
          <w:shd w:val="clear" w:color="auto" w:fill="FFFFFF"/>
        </w:rPr>
        <w:t> </w:t>
      </w:r>
      <w:r w:rsidRPr="00EF3FBD">
        <w:rPr>
          <w:rStyle w:val="Gl"/>
          <w:rFonts w:asciiTheme="majorBidi" w:hAnsiTheme="majorBidi" w:cstheme="majorBidi"/>
          <w:b w:val="0"/>
          <w:bCs w:val="0"/>
          <w:color w:val="000000"/>
          <w:bdr w:val="none" w:sz="0" w:space="0" w:color="auto" w:frame="1"/>
          <w:shd w:val="clear" w:color="auto" w:fill="FFFFFF"/>
        </w:rPr>
        <w:t>İş bu sebeple ilgili mevzuat hükümleri gereğince yasal şartları oluşturduğum için, görev yapmış olduğum yerde kadrolu olarak atanma işleminin yapılmasını, sonucunda tarafımıza bildirilmesini arz ve talep ederim. …./…./……</w:t>
      </w:r>
    </w:p>
    <w:p w14:paraId="15E7E2A4" w14:textId="06DF7BCA" w:rsidR="002C3A27" w:rsidRPr="00EF3FBD" w:rsidRDefault="002C3A27" w:rsidP="002C3A27">
      <w:pPr>
        <w:spacing w:line="276" w:lineRule="auto"/>
        <w:jc w:val="both"/>
        <w:rPr>
          <w:rFonts w:asciiTheme="majorBidi" w:hAnsiTheme="majorBidi" w:cstheme="majorBidi"/>
        </w:rPr>
      </w:pPr>
    </w:p>
    <w:p w14:paraId="7CD6117A" w14:textId="1252459A" w:rsidR="004164C5" w:rsidRPr="00EF3FBD" w:rsidRDefault="002C3A27" w:rsidP="002C3A27">
      <w:pPr>
        <w:jc w:val="right"/>
        <w:rPr>
          <w:rFonts w:asciiTheme="majorBidi" w:hAnsiTheme="majorBidi" w:cstheme="majorBidi"/>
          <w:b/>
          <w:bCs/>
        </w:rPr>
      </w:pPr>
      <w:r w:rsidRPr="00EF3FBD">
        <w:rPr>
          <w:rFonts w:asciiTheme="majorBidi" w:hAnsiTheme="majorBidi" w:cstheme="majorBidi"/>
          <w:b/>
          <w:bCs/>
        </w:rPr>
        <w:t>Talep Eden</w:t>
      </w:r>
    </w:p>
    <w:sectPr w:rsidR="004164C5" w:rsidRPr="00EF3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C5"/>
    <w:rsid w:val="002C3A27"/>
    <w:rsid w:val="004164C5"/>
    <w:rsid w:val="00805E8C"/>
    <w:rsid w:val="00EB0905"/>
    <w:rsid w:val="00E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ABBD"/>
  <w15:chartTrackingRefBased/>
  <w15:docId w15:val="{4CDC2804-E3B7-4048-A04F-26951F7A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2C3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hacıoğlu</dc:creator>
  <cp:keywords/>
  <dc:description/>
  <cp:lastModifiedBy>emrah hacıoğlu</cp:lastModifiedBy>
  <cp:revision>3</cp:revision>
  <cp:lastPrinted>2021-06-01T12:10:00Z</cp:lastPrinted>
  <dcterms:created xsi:type="dcterms:W3CDTF">2020-10-22T06:07:00Z</dcterms:created>
  <dcterms:modified xsi:type="dcterms:W3CDTF">2021-06-01T12:10:00Z</dcterms:modified>
</cp:coreProperties>
</file>